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FA0D7" w14:textId="3DAA6283" w:rsidR="00644F85" w:rsidRDefault="00644F85"/>
    <w:p w14:paraId="58644585" w14:textId="184790B9" w:rsidR="00A22BA3" w:rsidRPr="007471F0" w:rsidRDefault="002A726D" w:rsidP="00A22BA3">
      <w:pPr>
        <w:spacing w:before="100" w:beforeAutospacing="1" w:after="100" w:afterAutospacing="1"/>
        <w:outlineLvl w:val="0"/>
      </w:pPr>
      <w:r>
        <w:t>Landbrugsstyrelsen</w:t>
      </w:r>
      <w:r w:rsidR="00A22BA3" w:rsidRPr="007471F0">
        <w:t xml:space="preserve">                                                                           </w:t>
      </w:r>
      <w:r w:rsidR="007471F0">
        <w:t xml:space="preserve">                                          </w:t>
      </w:r>
      <w:r w:rsidR="00A22BA3" w:rsidRPr="007471F0">
        <w:t xml:space="preserve">                  </w:t>
      </w:r>
      <w:r w:rsidR="00B36EEE">
        <w:t>4 april 2024</w:t>
      </w:r>
      <w:r w:rsidR="00A22BA3" w:rsidRPr="007471F0">
        <w:br/>
      </w:r>
      <w:r>
        <w:t>Nyrupsgade 30</w:t>
      </w:r>
      <w:r w:rsidR="00A22BA3" w:rsidRPr="007471F0">
        <w:t>,</w:t>
      </w:r>
      <w:r w:rsidR="00A22BA3" w:rsidRPr="007471F0">
        <w:br/>
      </w:r>
      <w:r>
        <w:t>1780 København V</w:t>
      </w:r>
    </w:p>
    <w:p w14:paraId="59B55089" w14:textId="77777777" w:rsidR="00B36EEE" w:rsidRPr="00B36EEE" w:rsidRDefault="00B350A9" w:rsidP="00B36EEE">
      <w:pPr>
        <w:rPr>
          <w:b/>
          <w:bCs/>
          <w:sz w:val="32"/>
          <w:szCs w:val="32"/>
        </w:rPr>
      </w:pPr>
      <w:r w:rsidRPr="00B36EEE">
        <w:br/>
      </w:r>
      <w:r w:rsidR="00A22BA3" w:rsidRPr="00B36EEE">
        <w:rPr>
          <w:b/>
          <w:bCs/>
          <w:sz w:val="32"/>
          <w:szCs w:val="32"/>
        </w:rPr>
        <w:t>Høringssvar til:</w:t>
      </w:r>
      <w:r w:rsidR="00B36EEE" w:rsidRPr="00B36EEE">
        <w:rPr>
          <w:b/>
          <w:bCs/>
          <w:sz w:val="32"/>
          <w:szCs w:val="32"/>
        </w:rPr>
        <w:t xml:space="preserve"> </w:t>
      </w:r>
      <w:r w:rsidR="00A22BA3" w:rsidRPr="00B36EEE">
        <w:rPr>
          <w:b/>
          <w:bCs/>
          <w:sz w:val="32"/>
          <w:szCs w:val="32"/>
        </w:rPr>
        <w:br/>
      </w:r>
      <w:r w:rsidR="00B36EEE" w:rsidRPr="00B36EEE">
        <w:rPr>
          <w:b/>
          <w:bCs/>
          <w:sz w:val="32"/>
          <w:szCs w:val="32"/>
        </w:rPr>
        <w:t>Høring om ansøgning om forsøgsudsætning af genetisk modificeret kartoffel med forbedret modstandskraft mod kartoffelskimmel</w:t>
      </w:r>
    </w:p>
    <w:p w14:paraId="6230D927" w14:textId="1BDF71B0" w:rsidR="00A22BA3" w:rsidRPr="00B36EEE" w:rsidRDefault="00A22BA3" w:rsidP="00B36EEE"/>
    <w:p w14:paraId="2AA4C8A6" w14:textId="218F07D5" w:rsidR="001C5F6B" w:rsidRDefault="002A726D" w:rsidP="001C5F6B">
      <w:pPr>
        <w:jc w:val="both"/>
      </w:pPr>
      <w:r>
        <w:rPr>
          <w:b/>
          <w:bCs/>
        </w:rPr>
        <w:t xml:space="preserve">Landsforeningen Praktisk Økologi indgiver </w:t>
      </w:r>
      <w:r w:rsidR="009B0AC6">
        <w:rPr>
          <w:b/>
          <w:bCs/>
        </w:rPr>
        <w:t>hermed</w:t>
      </w:r>
      <w:r w:rsidR="001C5F6B" w:rsidRPr="002A726D">
        <w:rPr>
          <w:b/>
          <w:bCs/>
        </w:rPr>
        <w:t xml:space="preserve"> høringssvar</w:t>
      </w:r>
      <w:r w:rsidR="001C5F6B">
        <w:t xml:space="preserve">. </w:t>
      </w:r>
    </w:p>
    <w:p w14:paraId="0D8C0F58" w14:textId="77777777" w:rsidR="00F41D97" w:rsidRDefault="00F41D97" w:rsidP="001C5F6B">
      <w:pPr>
        <w:jc w:val="both"/>
      </w:pPr>
    </w:p>
    <w:p w14:paraId="1799E6C9" w14:textId="77777777" w:rsidR="006008F3" w:rsidRDefault="006008F3" w:rsidP="006008F3">
      <w:pPr>
        <w:jc w:val="both"/>
        <w:rPr>
          <w:rStyle w:val="markedcontent"/>
        </w:rPr>
      </w:pPr>
    </w:p>
    <w:p w14:paraId="047359E9" w14:textId="4CD7A0E8" w:rsidR="00F41D97" w:rsidRDefault="00F41D97" w:rsidP="001C5F6B">
      <w:pPr>
        <w:jc w:val="both"/>
        <w:rPr>
          <w:rStyle w:val="markedcontent"/>
        </w:rPr>
      </w:pPr>
      <w:r>
        <w:rPr>
          <w:rStyle w:val="markedcontent"/>
        </w:rPr>
        <w:t xml:space="preserve">Vi vil </w:t>
      </w:r>
      <w:r w:rsidR="006008F3">
        <w:rPr>
          <w:rStyle w:val="markedcontent"/>
        </w:rPr>
        <w:t>kraftigt</w:t>
      </w:r>
      <w:r>
        <w:rPr>
          <w:rStyle w:val="markedcontent"/>
        </w:rPr>
        <w:t xml:space="preserve"> anbefale Landbrugsstyrelsen ikke at give tilladelse til gennemførelse af dette forsøg</w:t>
      </w:r>
      <w:r w:rsidR="00B36EEE">
        <w:rPr>
          <w:rStyle w:val="markedcontent"/>
        </w:rPr>
        <w:t xml:space="preserve">. </w:t>
      </w:r>
      <w:r>
        <w:rPr>
          <w:rStyle w:val="markedcontent"/>
        </w:rPr>
        <w:t xml:space="preserve">Vi finder </w:t>
      </w:r>
      <w:r w:rsidR="00E371E0">
        <w:rPr>
          <w:rStyle w:val="markedcontent"/>
        </w:rPr>
        <w:t xml:space="preserve">forsøget </w:t>
      </w:r>
      <w:r>
        <w:rPr>
          <w:rStyle w:val="markedcontent"/>
        </w:rPr>
        <w:t>både unødvendigt, i modstrid med økologimålsætningerne i såvel EU som Danmark og for risikabelt for fremtidens fødevareforsyning og det økologisk erhverv.</w:t>
      </w:r>
    </w:p>
    <w:p w14:paraId="6E0F23A3" w14:textId="77777777" w:rsidR="00F1398A" w:rsidRDefault="00F1398A" w:rsidP="001C5F6B">
      <w:pPr>
        <w:jc w:val="both"/>
        <w:rPr>
          <w:rStyle w:val="markedcontent"/>
        </w:rPr>
      </w:pPr>
    </w:p>
    <w:p w14:paraId="2270532E" w14:textId="77777777" w:rsidR="00F1398A" w:rsidRPr="00E371E0" w:rsidRDefault="00F1398A" w:rsidP="00F1398A">
      <w:pPr>
        <w:jc w:val="both"/>
      </w:pPr>
      <w:r w:rsidRPr="00E371E0">
        <w:t>Fordi:</w:t>
      </w:r>
    </w:p>
    <w:p w14:paraId="4A33D092" w14:textId="77777777" w:rsidR="00F1398A" w:rsidRPr="00E371E0" w:rsidRDefault="00F1398A" w:rsidP="00F1398A">
      <w:pPr>
        <w:jc w:val="both"/>
      </w:pPr>
      <w:r w:rsidRPr="00E371E0">
        <w:t xml:space="preserve">Vi har ikke brug for genmodificering af fødevarer for at modstå hverken klimakrise eller en eventuel befolkningskrise. Vi er af den overbevisning, at vi har et alternativt, når det gælder sortsudvikling som værn mod klimaforandringer eller sygdomme. Vi er stærkt hjulpne i udviklingen af kartoffelskimmelresistente sorter via </w:t>
      </w:r>
      <w:proofErr w:type="spellStart"/>
      <w:r w:rsidRPr="00E371E0">
        <w:t>genomisk</w:t>
      </w:r>
      <w:proofErr w:type="spellEnd"/>
      <w:r w:rsidRPr="00E371E0">
        <w:t xml:space="preserve"> selektion og </w:t>
      </w:r>
      <w:proofErr w:type="spellStart"/>
      <w:r w:rsidRPr="00E371E0">
        <w:t>genomisk</w:t>
      </w:r>
      <w:proofErr w:type="spellEnd"/>
      <w:r w:rsidRPr="00E371E0">
        <w:t xml:space="preserve"> marker </w:t>
      </w:r>
      <w:proofErr w:type="spellStart"/>
      <w:r w:rsidRPr="00E371E0">
        <w:t>assistet</w:t>
      </w:r>
      <w:proofErr w:type="spellEnd"/>
      <w:r w:rsidRPr="00E371E0">
        <w:t xml:space="preserve"> </w:t>
      </w:r>
      <w:proofErr w:type="spellStart"/>
      <w:r w:rsidRPr="00E371E0">
        <w:t>selection</w:t>
      </w:r>
      <w:proofErr w:type="spellEnd"/>
      <w:r w:rsidRPr="00E371E0">
        <w:t xml:space="preserve"> (MAS).</w:t>
      </w:r>
    </w:p>
    <w:p w14:paraId="63AC5051" w14:textId="77777777" w:rsidR="00DF69DE" w:rsidRPr="00E371E0" w:rsidRDefault="00DF69DE" w:rsidP="001C5F6B">
      <w:pPr>
        <w:jc w:val="both"/>
      </w:pPr>
    </w:p>
    <w:p w14:paraId="3A29ADEC" w14:textId="0B119E74" w:rsidR="008D3BF8" w:rsidRPr="00E371E0" w:rsidRDefault="006008F3" w:rsidP="00401060">
      <w:pPr>
        <w:jc w:val="both"/>
      </w:pPr>
      <w:r w:rsidRPr="00E371E0">
        <w:t>Fordi:</w:t>
      </w:r>
    </w:p>
    <w:p w14:paraId="39028EA2" w14:textId="77777777" w:rsidR="00B36EEE" w:rsidRDefault="00DF69DE" w:rsidP="00E371E0">
      <w:pPr>
        <w:jc w:val="both"/>
      </w:pPr>
      <w:r w:rsidRPr="00E371E0">
        <w:t xml:space="preserve">Åbne markforsøg er risikable: Der er risiko for spredning af gener fra CRISPR-kartoflen efter høst i marken (ikke alle kartofler kommer med op) eller senere under transport etc. At sprede GMO-materiale i landbruget er i modstrid med erhvervsinteresserne i det økologiske landbrug og hele den økologisk branche fra jord til bord og for Danmarks rolle og omdømme som foregangsland på det økologiske område i verden. </w:t>
      </w:r>
    </w:p>
    <w:p w14:paraId="111C02E9" w14:textId="77777777" w:rsidR="00B36EEE" w:rsidRDefault="00B36EEE" w:rsidP="00E371E0">
      <w:pPr>
        <w:jc w:val="both"/>
      </w:pPr>
    </w:p>
    <w:p w14:paraId="67E4A015" w14:textId="4A038B17" w:rsidR="00B36EEE" w:rsidRDefault="00944C6C" w:rsidP="00E371E0">
      <w:pPr>
        <w:jc w:val="both"/>
      </w:pPr>
      <w:r w:rsidRPr="00E371E0">
        <w:t xml:space="preserve">Af forsigtighedsmæssige grunde ønsker vi </w:t>
      </w:r>
      <w:r w:rsidR="006008F3" w:rsidRPr="00E371E0">
        <w:t>INGEN former for GMO inkl. CRISPR</w:t>
      </w:r>
      <w:r w:rsidRPr="00E371E0">
        <w:t xml:space="preserve"> </w:t>
      </w:r>
      <w:r w:rsidR="006008F3" w:rsidRPr="00E371E0">
        <w:t xml:space="preserve">i </w:t>
      </w:r>
      <w:r w:rsidRPr="00E371E0">
        <w:t>vores fødevarer eller i naturen.</w:t>
      </w:r>
      <w:r w:rsidR="006008F3" w:rsidRPr="00E371E0">
        <w:t xml:space="preserve"> De for</w:t>
      </w:r>
      <w:r w:rsidRPr="00E371E0">
        <w:t>sigtighedsforanstaltninger</w:t>
      </w:r>
      <w:r w:rsidR="006008F3" w:rsidRPr="00E371E0">
        <w:t xml:space="preserve"> mo</w:t>
      </w:r>
      <w:r w:rsidRPr="00E371E0">
        <w:t>d</w:t>
      </w:r>
      <w:r w:rsidR="006008F3" w:rsidRPr="00E371E0">
        <w:t xml:space="preserve"> spredning, som forsøget </w:t>
      </w:r>
      <w:r w:rsidR="00304C40">
        <w:t xml:space="preserve">beskriver </w:t>
      </w:r>
      <w:r w:rsidR="006008F3" w:rsidRPr="00E371E0">
        <w:t xml:space="preserve">med håndopgravning af </w:t>
      </w:r>
      <w:proofErr w:type="gramStart"/>
      <w:r w:rsidR="006008F3" w:rsidRPr="00E371E0">
        <w:t>knoldene</w:t>
      </w:r>
      <w:proofErr w:type="gramEnd"/>
      <w:r w:rsidRPr="00E371E0">
        <w:t xml:space="preserve"> </w:t>
      </w:r>
      <w:r w:rsidR="003F78A2" w:rsidRPr="00E371E0">
        <w:t xml:space="preserve">betrygger på ingen måde </w:t>
      </w:r>
      <w:r w:rsidR="002C1A16" w:rsidRPr="00E371E0">
        <w:t>”en praktisk økolog</w:t>
      </w:r>
      <w:r w:rsidR="00C32AC8" w:rsidRPr="00E371E0">
        <w:t xml:space="preserve">” </w:t>
      </w:r>
      <w:r w:rsidR="00B350A9" w:rsidRPr="00E371E0">
        <w:t xml:space="preserve">som værn mod spredning af CRISPR-egenskaber. </w:t>
      </w:r>
    </w:p>
    <w:p w14:paraId="6CFDC18F" w14:textId="77777777" w:rsidR="00B36EEE" w:rsidRDefault="00B350A9" w:rsidP="00E371E0">
      <w:pPr>
        <w:jc w:val="both"/>
      </w:pPr>
      <w:r w:rsidRPr="00E371E0">
        <w:t xml:space="preserve">Dertil er vores </w:t>
      </w:r>
      <w:r w:rsidR="00DF69DE" w:rsidRPr="00E371E0">
        <w:t>livslange erfaring med kartoffeldyrkning for stor</w:t>
      </w:r>
      <w:r w:rsidR="00755F0D">
        <w:t>, det er meget svært at undgå at en eller flere små kartofler bliver overset ved opgravning</w:t>
      </w:r>
      <w:r w:rsidR="00C32AC8" w:rsidRPr="00E371E0">
        <w:t>.</w:t>
      </w:r>
      <w:r w:rsidR="003F78A2" w:rsidRPr="00E371E0">
        <w:t xml:space="preserve"> </w:t>
      </w:r>
    </w:p>
    <w:p w14:paraId="7F38285A" w14:textId="25CF5972" w:rsidR="00DF69DE" w:rsidRPr="00E371E0" w:rsidRDefault="003F78A2" w:rsidP="00E371E0">
      <w:pPr>
        <w:jc w:val="both"/>
      </w:pPr>
      <w:r w:rsidRPr="00E371E0">
        <w:t>Vi mener, at Landbrugsstyrelsen bør afvise forsøget med baggrund i forsigtighedsprincippet</w:t>
      </w:r>
      <w:r w:rsidR="00B36EEE">
        <w:t xml:space="preserve">. </w:t>
      </w:r>
    </w:p>
    <w:p w14:paraId="4070F55C" w14:textId="77777777" w:rsidR="00304C40" w:rsidRDefault="00304C40" w:rsidP="002E49F1">
      <w:pPr>
        <w:jc w:val="both"/>
      </w:pPr>
    </w:p>
    <w:p w14:paraId="31C3A1C9" w14:textId="77777777" w:rsidR="00304C40" w:rsidRPr="00E371E0" w:rsidRDefault="00304C40" w:rsidP="002E49F1">
      <w:pPr>
        <w:jc w:val="both"/>
      </w:pPr>
    </w:p>
    <w:p w14:paraId="36DB229E" w14:textId="53E52200" w:rsidR="00DF69DE" w:rsidRPr="00E371E0" w:rsidRDefault="00DF69DE" w:rsidP="00DF69DE">
      <w:pPr>
        <w:jc w:val="both"/>
      </w:pPr>
      <w:r>
        <w:t>Vi henviser i øvrigt</w:t>
      </w:r>
      <w:r w:rsidRPr="00E371E0">
        <w:t xml:space="preserve"> til møde mellem Landsforeningen Praktisk Økologi og Landbrugsstyrelsen d. 1. dec. 2021 </w:t>
      </w:r>
      <w:r w:rsidR="00304C40">
        <w:t xml:space="preserve">samt mødet for interessenter (modstandere) af EU kommissionens nye </w:t>
      </w:r>
      <w:proofErr w:type="gramStart"/>
      <w:r w:rsidR="00304C40">
        <w:t>GMO forordning</w:t>
      </w:r>
      <w:proofErr w:type="gramEnd"/>
      <w:r w:rsidR="00304C40">
        <w:t xml:space="preserve"> med </w:t>
      </w:r>
      <w:proofErr w:type="spellStart"/>
      <w:r w:rsidR="00304C40">
        <w:t>Landbrugsstyrrelsen</w:t>
      </w:r>
      <w:proofErr w:type="spellEnd"/>
      <w:r w:rsidR="00304C40">
        <w:t xml:space="preserve"> og </w:t>
      </w:r>
      <w:proofErr w:type="spellStart"/>
      <w:r w:rsidR="00304C40">
        <w:t>Førevarestyrelsen</w:t>
      </w:r>
      <w:proofErr w:type="spellEnd"/>
      <w:r w:rsidR="00304C40">
        <w:t xml:space="preserve"> d. 8. december 2023 </w:t>
      </w:r>
      <w:r w:rsidR="00304C40" w:rsidRPr="00E371E0">
        <w:t>hvor vi fremlagde vores modstand mod CRISPR</w:t>
      </w:r>
      <w:r w:rsidR="00304C40">
        <w:t xml:space="preserve"> </w:t>
      </w:r>
      <w:r w:rsidRPr="00E371E0">
        <w:t xml:space="preserve">og bekymring for den dansk støttede deregulering af lovgivningen i EU </w:t>
      </w:r>
      <w:r w:rsidR="00260A85" w:rsidRPr="00E371E0">
        <w:t xml:space="preserve">bl.a. </w:t>
      </w:r>
      <w:r w:rsidRPr="00E371E0">
        <w:t xml:space="preserve">vedr. </w:t>
      </w:r>
      <w:r w:rsidR="00260A85" w:rsidRPr="00E371E0">
        <w:t xml:space="preserve">forslaget om ikke at mærke </w:t>
      </w:r>
      <w:r w:rsidR="00F1398A">
        <w:t>CRISPR-</w:t>
      </w:r>
      <w:r w:rsidRPr="00E371E0">
        <w:t>fødevarer med GMO</w:t>
      </w:r>
      <w:r w:rsidR="00260A85" w:rsidRPr="00E371E0">
        <w:t>, hvorved forbrugerne holdes i uvidenhed og ikke frit kan vælge/fravælge d</w:t>
      </w:r>
      <w:r w:rsidR="00FD42A7" w:rsidRPr="00E371E0">
        <w:t>en type produkter</w:t>
      </w:r>
      <w:r w:rsidRPr="00E371E0">
        <w:t>.</w:t>
      </w:r>
      <w:r w:rsidR="00304C40">
        <w:t xml:space="preserve"> Vi mener at det er dybt problematisk at man i denne proces ikke tager forsigtighedsprincippet alvorligt.  </w:t>
      </w:r>
    </w:p>
    <w:p w14:paraId="684AC61F" w14:textId="0FCBD913" w:rsidR="004316EE" w:rsidRDefault="004316EE" w:rsidP="00E371E0">
      <w:pPr>
        <w:jc w:val="both"/>
      </w:pPr>
    </w:p>
    <w:p w14:paraId="11514A88" w14:textId="77777777" w:rsidR="00B36EEE" w:rsidRDefault="005169AF" w:rsidP="00B350A9">
      <w:pPr>
        <w:jc w:val="both"/>
      </w:pPr>
      <w:r>
        <w:t xml:space="preserve">Til slut en bekymring: </w:t>
      </w:r>
    </w:p>
    <w:p w14:paraId="40CA121A" w14:textId="5CD04255" w:rsidR="00B36EEE" w:rsidRDefault="00FD42A7" w:rsidP="00B350A9">
      <w:pPr>
        <w:jc w:val="both"/>
      </w:pPr>
      <w:r w:rsidRPr="00E371E0">
        <w:t>Historisk ved vi, at</w:t>
      </w:r>
      <w:r w:rsidR="00B350A9" w:rsidRPr="00E371E0">
        <w:t xml:space="preserve"> et stort flertal af danskerne er modstandere af genmodificerede fødevarer</w:t>
      </w:r>
      <w:r w:rsidR="005169AF">
        <w:t>.</w:t>
      </w:r>
      <w:r w:rsidR="005169AF" w:rsidRPr="005169AF">
        <w:t xml:space="preserve"> </w:t>
      </w:r>
      <w:r w:rsidR="005169AF" w:rsidRPr="00E371E0">
        <w:t>Det bekymrer os, at der ikke er en bred offentlig debat om vores fødevarer</w:t>
      </w:r>
      <w:r w:rsidR="005169AF">
        <w:t xml:space="preserve"> </w:t>
      </w:r>
      <w:r w:rsidR="00423980">
        <w:t>med</w:t>
      </w:r>
      <w:r w:rsidR="005169AF" w:rsidRPr="00E371E0">
        <w:t xml:space="preserve"> CRISPR/GMO</w:t>
      </w:r>
      <w:r w:rsidR="00B36EEE">
        <w:t xml:space="preserve"> og vi mærker en stor frustration over dette i vores medlemsskare. </w:t>
      </w:r>
    </w:p>
    <w:p w14:paraId="3FB29F87" w14:textId="00D3DCEC" w:rsidR="00B350A9" w:rsidRPr="00E371E0" w:rsidRDefault="00953C5D" w:rsidP="00B350A9">
      <w:pPr>
        <w:jc w:val="both"/>
      </w:pPr>
      <w:r>
        <w:t>Vi opfordrer således atter til at sige nej til ansøgningen om kartoffelforsøget o</w:t>
      </w:r>
      <w:r w:rsidR="00B36EEE">
        <w:t xml:space="preserve">g på den større klinge til at genoverveje Danmarks position i forhold til den forestående </w:t>
      </w:r>
      <w:proofErr w:type="gramStart"/>
      <w:r w:rsidR="00B36EEE">
        <w:t>EU deregulering</w:t>
      </w:r>
      <w:proofErr w:type="gramEnd"/>
      <w:r w:rsidR="00B36EEE">
        <w:t xml:space="preserve"> af NGT1 GMO.  </w:t>
      </w:r>
    </w:p>
    <w:p w14:paraId="4B07CACD" w14:textId="77777777" w:rsidR="00F41D97" w:rsidRDefault="00F41D97" w:rsidP="004316EE"/>
    <w:p w14:paraId="28BB9385" w14:textId="18D55418" w:rsidR="00565E38" w:rsidRDefault="00565E38" w:rsidP="004316EE">
      <w:r>
        <w:t>V</w:t>
      </w:r>
      <w:r w:rsidR="004316EE">
        <w:t xml:space="preserve">enlig hilsen </w:t>
      </w:r>
    </w:p>
    <w:p w14:paraId="40675474" w14:textId="0E359512" w:rsidR="002249EB" w:rsidRDefault="002249EB" w:rsidP="004316EE"/>
    <w:p w14:paraId="73818C8F" w14:textId="0C0176B9" w:rsidR="00413F0E" w:rsidRDefault="00D764BD" w:rsidP="004316EE">
      <w:r>
        <w:t>Landsforeningen Praktisk Økologi</w:t>
      </w:r>
      <w:r w:rsidR="00565E38">
        <w:tab/>
      </w:r>
      <w:r w:rsidR="00565E38">
        <w:tab/>
        <w:t xml:space="preserve"> </w:t>
      </w:r>
    </w:p>
    <w:p w14:paraId="6E6537AB" w14:textId="7CB62A4B" w:rsidR="00565E38" w:rsidRDefault="00565E38" w:rsidP="004316EE">
      <w:r>
        <w:br/>
        <w:t xml:space="preserve">                                                                             </w:t>
      </w:r>
    </w:p>
    <w:p w14:paraId="2433CE0E" w14:textId="2F343CAC" w:rsidR="00565E38" w:rsidRDefault="00D764BD" w:rsidP="004316EE">
      <w:r w:rsidRPr="00423980">
        <w:rPr>
          <w:noProof/>
        </w:rPr>
        <w:t xml:space="preserve">Underskrift </w:t>
      </w:r>
      <w:r w:rsidRPr="00D764BD">
        <w:rPr>
          <w:noProof/>
        </w:rPr>
        <w:t xml:space="preserve"> </w:t>
      </w:r>
      <w:r>
        <w:rPr>
          <w:noProof/>
        </w:rPr>
        <w:t xml:space="preserve">                                                                                 </w:t>
      </w:r>
    </w:p>
    <w:p w14:paraId="04306A94" w14:textId="4A87CD26" w:rsidR="00565E38" w:rsidRDefault="00565E38" w:rsidP="004316EE"/>
    <w:p w14:paraId="40452C07" w14:textId="709D5D69" w:rsidR="00565E38" w:rsidRDefault="009E4B1B" w:rsidP="004316EE">
      <w:r>
        <w:rPr>
          <w:noProof/>
        </w:rPr>
        <w:drawing>
          <wp:inline distT="0" distB="0" distL="0" distR="0" wp14:anchorId="6015868B" wp14:editId="5ED98EDB">
            <wp:extent cx="1564731" cy="708660"/>
            <wp:effectExtent l="0" t="0" r="0" b="0"/>
            <wp:docPr id="1" name="Billede 1" descr="Et billede, der indeholder tekst, nattehimme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nattehimmel&#10;&#10;Automatisk genereret beskrivels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9101" cy="719697"/>
                    </a:xfrm>
                    <a:prstGeom prst="rect">
                      <a:avLst/>
                    </a:prstGeom>
                  </pic:spPr>
                </pic:pic>
              </a:graphicData>
            </a:graphic>
          </wp:inline>
        </w:drawing>
      </w:r>
    </w:p>
    <w:p w14:paraId="58DE74E1" w14:textId="77777777" w:rsidR="00565E38" w:rsidRDefault="00565E38" w:rsidP="004316EE"/>
    <w:p w14:paraId="408263F0" w14:textId="6E4251AC" w:rsidR="00040568" w:rsidRPr="00040568" w:rsidRDefault="00D764BD" w:rsidP="009E4B1B">
      <w:r>
        <w:t>Astrid Sandmark</w:t>
      </w:r>
      <w:r w:rsidR="00565E38">
        <w:t xml:space="preserve"> </w:t>
      </w:r>
      <w:r>
        <w:tab/>
      </w:r>
      <w:r>
        <w:tab/>
      </w:r>
      <w:r>
        <w:tab/>
      </w:r>
      <w:r>
        <w:br/>
        <w:t>Forkvinde</w:t>
      </w:r>
      <w:r w:rsidR="00565E38">
        <w:t xml:space="preserve">  </w:t>
      </w:r>
      <w:r>
        <w:t xml:space="preserve">                                                                                     </w:t>
      </w:r>
    </w:p>
    <w:sectPr w:rsidR="00040568" w:rsidRPr="00040568">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41F6F" w14:textId="77777777" w:rsidR="00EA4C8D" w:rsidRDefault="00EA4C8D" w:rsidP="00C14020">
      <w:r>
        <w:separator/>
      </w:r>
    </w:p>
  </w:endnote>
  <w:endnote w:type="continuationSeparator" w:id="0">
    <w:p w14:paraId="0A9DD1B9" w14:textId="77777777" w:rsidR="00EA4C8D" w:rsidRDefault="00EA4C8D" w:rsidP="00C14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44C96" w14:textId="1E567E4D" w:rsidR="007A0150" w:rsidRPr="007A0150" w:rsidRDefault="00B350A9" w:rsidP="007A0150">
    <w:pPr>
      <w:pStyle w:val="Sidefod"/>
    </w:pPr>
    <w:r>
      <w:rPr>
        <w:noProof/>
      </w:rPr>
      <mc:AlternateContent>
        <mc:Choice Requires="wps">
          <w:drawing>
            <wp:anchor distT="45720" distB="45720" distL="114300" distR="114300" simplePos="0" relativeHeight="251664384" behindDoc="0" locked="0" layoutInCell="1" allowOverlap="1" wp14:anchorId="77382191" wp14:editId="3F6CB076">
              <wp:simplePos x="0" y="0"/>
              <wp:positionH relativeFrom="margin">
                <wp:posOffset>650240</wp:posOffset>
              </wp:positionH>
              <wp:positionV relativeFrom="paragraph">
                <wp:posOffset>-159385</wp:posOffset>
              </wp:positionV>
              <wp:extent cx="4813300" cy="438150"/>
              <wp:effectExtent l="0" t="0" r="635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438150"/>
                      </a:xfrm>
                      <a:prstGeom prst="rect">
                        <a:avLst/>
                      </a:prstGeom>
                      <a:solidFill>
                        <a:srgbClr val="FFFFFF"/>
                      </a:solidFill>
                      <a:ln w="9525">
                        <a:noFill/>
                        <a:miter lim="800000"/>
                        <a:headEnd/>
                        <a:tailEnd/>
                      </a:ln>
                    </wps:spPr>
                    <wps:txbx>
                      <w:txbxContent>
                        <w:p w14:paraId="198D764E" w14:textId="77777777" w:rsidR="00B350A9" w:rsidRPr="00874D37" w:rsidRDefault="00B350A9" w:rsidP="00B350A9">
                          <w:pPr>
                            <w:pStyle w:val="NormalWeb"/>
                            <w:jc w:val="center"/>
                            <w:rPr>
                              <w:sz w:val="20"/>
                              <w:szCs w:val="20"/>
                            </w:rPr>
                          </w:pPr>
                          <w:r w:rsidRPr="00874D37">
                            <w:rPr>
                              <w:rFonts w:asciiTheme="minorHAnsi" w:hAnsiTheme="minorHAnsi" w:cstheme="minorHAnsi"/>
                              <w:sz w:val="18"/>
                              <w:szCs w:val="18"/>
                            </w:rPr>
                            <w:t xml:space="preserve">Praktisk Økologi, </w:t>
                          </w:r>
                          <w:proofErr w:type="spellStart"/>
                          <w:r w:rsidRPr="00874D37">
                            <w:rPr>
                              <w:rFonts w:asciiTheme="minorHAnsi" w:hAnsiTheme="minorHAnsi" w:cstheme="minorHAnsi"/>
                              <w:sz w:val="18"/>
                              <w:szCs w:val="18"/>
                            </w:rPr>
                            <w:t>Tudsdamvej</w:t>
                          </w:r>
                          <w:proofErr w:type="spellEnd"/>
                          <w:r w:rsidRPr="00874D37">
                            <w:rPr>
                              <w:rFonts w:asciiTheme="minorHAnsi" w:hAnsiTheme="minorHAnsi" w:cstheme="minorHAnsi"/>
                              <w:sz w:val="18"/>
                              <w:szCs w:val="18"/>
                            </w:rPr>
                            <w:t xml:space="preserve"> 2, Skablund, 8350 Hundslund</w:t>
                          </w:r>
                          <w:r w:rsidRPr="00874D37">
                            <w:rPr>
                              <w:rFonts w:asciiTheme="minorHAnsi" w:hAnsiTheme="minorHAnsi" w:cstheme="minorHAnsi"/>
                              <w:sz w:val="18"/>
                              <w:szCs w:val="18"/>
                            </w:rPr>
                            <w:br/>
                          </w:r>
                          <w:hyperlink r:id="rId1" w:history="1">
                            <w:r w:rsidRPr="00874D37">
                              <w:rPr>
                                <w:rStyle w:val="Hyperlink"/>
                                <w:rFonts w:asciiTheme="minorHAnsi" w:hAnsiTheme="minorHAnsi" w:cstheme="minorHAnsi"/>
                                <w:sz w:val="18"/>
                                <w:szCs w:val="18"/>
                              </w:rPr>
                              <w:t>www.oekologi.dk</w:t>
                            </w:r>
                          </w:hyperlink>
                          <w:r w:rsidRPr="00874D37">
                            <w:rPr>
                              <w:rFonts w:asciiTheme="minorHAnsi" w:hAnsiTheme="minorHAnsi" w:cstheme="minorHAnsi"/>
                              <w:sz w:val="18"/>
                              <w:szCs w:val="18"/>
                            </w:rPr>
                            <w:t xml:space="preserve">, </w:t>
                          </w:r>
                          <w:hyperlink r:id="rId2" w:history="1">
                            <w:r w:rsidRPr="00874D37">
                              <w:rPr>
                                <w:rStyle w:val="Hyperlink"/>
                                <w:rFonts w:asciiTheme="minorHAnsi" w:hAnsiTheme="minorHAnsi" w:cstheme="minorHAnsi"/>
                                <w:sz w:val="18"/>
                                <w:szCs w:val="18"/>
                              </w:rPr>
                              <w:t>info@praktiskoekologi.dk</w:t>
                            </w:r>
                          </w:hyperlink>
                          <w:r w:rsidRPr="00874D37">
                            <w:rPr>
                              <w:rFonts w:asciiTheme="minorHAnsi" w:hAnsiTheme="minorHAnsi" w:cstheme="minorHAnsi"/>
                              <w:sz w:val="18"/>
                              <w:szCs w:val="18"/>
                            </w:rPr>
                            <w:t>, Tlf.: 21 45 51 35, CVR-nr.: 14738045</w:t>
                          </w:r>
                          <w:r w:rsidRPr="00874D37">
                            <w:rPr>
                              <w:rFonts w:asciiTheme="minorHAnsi" w:hAnsiTheme="minorHAnsi" w:cstheme="minorHAnsi"/>
                              <w:sz w:val="12"/>
                              <w:szCs w:val="12"/>
                            </w:rPr>
                            <w:br/>
                          </w:r>
                          <w:r w:rsidRPr="00874D37">
                            <w:rPr>
                              <w:rFonts w:asciiTheme="minorHAnsi" w:hAnsiTheme="minorHAnsi" w:cstheme="minorHAnsi"/>
                              <w:sz w:val="12"/>
                              <w:szCs w:val="12"/>
                            </w:rPr>
                            <w:br/>
                          </w:r>
                          <w:r w:rsidRPr="00874D37">
                            <w:rPr>
                              <w:rFonts w:asciiTheme="minorHAnsi" w:hAnsiTheme="minorHAnsi" w:cstheme="minorHAnsi"/>
                              <w:sz w:val="12"/>
                              <w:szCs w:val="12"/>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382191" id="_x0000_t202" coordsize="21600,21600" o:spt="202" path="m,l,21600r21600,l21600,xe">
              <v:stroke joinstyle="miter"/>
              <v:path gradientshapeok="t" o:connecttype="rect"/>
            </v:shapetype>
            <v:shape id="Tekstfelt 2" o:spid="_x0000_s1026" type="#_x0000_t202" style="position:absolute;margin-left:51.2pt;margin-top:-12.55pt;width:379pt;height:3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" stroked="f">
              <v:textbox>
                <w:txbxContent>
                  <w:p w14:paraId="198D764E" w14:textId="77777777" w:rsidR="00B350A9" w:rsidRPr="00874D37" w:rsidRDefault="00B350A9" w:rsidP="00B350A9">
                    <w:pPr>
                      <w:pStyle w:val="NormalWeb"/>
                      <w:jc w:val="center"/>
                      <w:rPr>
                        <w:sz w:val="20"/>
                        <w:szCs w:val="20"/>
                      </w:rPr>
                    </w:pPr>
                    <w:r w:rsidRPr="00874D37">
                      <w:rPr>
                        <w:rFonts w:asciiTheme="minorHAnsi" w:hAnsiTheme="minorHAnsi" w:cstheme="minorHAnsi"/>
                        <w:sz w:val="18"/>
                        <w:szCs w:val="18"/>
                      </w:rPr>
                      <w:t xml:space="preserve">Praktisk Økologi, </w:t>
                    </w:r>
                    <w:proofErr w:type="spellStart"/>
                    <w:r w:rsidRPr="00874D37">
                      <w:rPr>
                        <w:rFonts w:asciiTheme="minorHAnsi" w:hAnsiTheme="minorHAnsi" w:cstheme="minorHAnsi"/>
                        <w:sz w:val="18"/>
                        <w:szCs w:val="18"/>
                      </w:rPr>
                      <w:t>Tudsdamvej</w:t>
                    </w:r>
                    <w:proofErr w:type="spellEnd"/>
                    <w:r w:rsidRPr="00874D37">
                      <w:rPr>
                        <w:rFonts w:asciiTheme="minorHAnsi" w:hAnsiTheme="minorHAnsi" w:cstheme="minorHAnsi"/>
                        <w:sz w:val="18"/>
                        <w:szCs w:val="18"/>
                      </w:rPr>
                      <w:t xml:space="preserve"> 2, Skablund, 8350 Hundslund</w:t>
                    </w:r>
                    <w:r w:rsidRPr="00874D37">
                      <w:rPr>
                        <w:rFonts w:asciiTheme="minorHAnsi" w:hAnsiTheme="minorHAnsi" w:cstheme="minorHAnsi"/>
                        <w:sz w:val="18"/>
                        <w:szCs w:val="18"/>
                      </w:rPr>
                      <w:br/>
                    </w:r>
                    <w:hyperlink r:id="rId3" w:history="1">
                      <w:r w:rsidRPr="00874D37">
                        <w:rPr>
                          <w:rStyle w:val="Hyperlink"/>
                          <w:rFonts w:asciiTheme="minorHAnsi" w:hAnsiTheme="minorHAnsi" w:cstheme="minorHAnsi"/>
                          <w:sz w:val="18"/>
                          <w:szCs w:val="18"/>
                        </w:rPr>
                        <w:t>www.oekologi.dk</w:t>
                      </w:r>
                    </w:hyperlink>
                    <w:r w:rsidRPr="00874D37">
                      <w:rPr>
                        <w:rFonts w:asciiTheme="minorHAnsi" w:hAnsiTheme="minorHAnsi" w:cstheme="minorHAnsi"/>
                        <w:sz w:val="18"/>
                        <w:szCs w:val="18"/>
                      </w:rPr>
                      <w:t xml:space="preserve">, </w:t>
                    </w:r>
                    <w:hyperlink r:id="rId4" w:history="1">
                      <w:r w:rsidRPr="00874D37">
                        <w:rPr>
                          <w:rStyle w:val="Hyperlink"/>
                          <w:rFonts w:asciiTheme="minorHAnsi" w:hAnsiTheme="minorHAnsi" w:cstheme="minorHAnsi"/>
                          <w:sz w:val="18"/>
                          <w:szCs w:val="18"/>
                        </w:rPr>
                        <w:t>info@praktiskoekologi.dk</w:t>
                      </w:r>
                    </w:hyperlink>
                    <w:r w:rsidRPr="00874D37">
                      <w:rPr>
                        <w:rFonts w:asciiTheme="minorHAnsi" w:hAnsiTheme="minorHAnsi" w:cstheme="minorHAnsi"/>
                        <w:sz w:val="18"/>
                        <w:szCs w:val="18"/>
                      </w:rPr>
                      <w:t>, Tlf.: 21 45 51 35, CVR-nr.: 14738045</w:t>
                    </w:r>
                    <w:r w:rsidRPr="00874D37">
                      <w:rPr>
                        <w:rFonts w:asciiTheme="minorHAnsi" w:hAnsiTheme="minorHAnsi" w:cstheme="minorHAnsi"/>
                        <w:sz w:val="12"/>
                        <w:szCs w:val="12"/>
                      </w:rPr>
                      <w:br/>
                    </w:r>
                    <w:r w:rsidRPr="00874D37">
                      <w:rPr>
                        <w:rFonts w:asciiTheme="minorHAnsi" w:hAnsiTheme="minorHAnsi" w:cstheme="minorHAnsi"/>
                        <w:sz w:val="12"/>
                        <w:szCs w:val="12"/>
                      </w:rPr>
                      <w:br/>
                    </w:r>
                    <w:r w:rsidRPr="00874D37">
                      <w:rPr>
                        <w:rFonts w:asciiTheme="minorHAnsi" w:hAnsiTheme="minorHAnsi" w:cstheme="minorHAnsi"/>
                        <w:sz w:val="12"/>
                        <w:szCs w:val="12"/>
                      </w:rPr>
                      <w:br/>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212445" w14:textId="77777777" w:rsidR="00EA4C8D" w:rsidRDefault="00EA4C8D" w:rsidP="00C14020">
      <w:r>
        <w:separator/>
      </w:r>
    </w:p>
  </w:footnote>
  <w:footnote w:type="continuationSeparator" w:id="0">
    <w:p w14:paraId="164D015D" w14:textId="77777777" w:rsidR="00EA4C8D" w:rsidRDefault="00EA4C8D" w:rsidP="00C14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670C8" w14:textId="673A4ECD" w:rsidR="00223D2E" w:rsidRDefault="002A726D">
    <w:pPr>
      <w:pStyle w:val="Sidehoved"/>
    </w:pPr>
    <w:r>
      <w:rPr>
        <w:noProof/>
      </w:rPr>
      <w:drawing>
        <wp:inline distT="0" distB="0" distL="0" distR="0" wp14:anchorId="1F0D6550" wp14:editId="7F316E33">
          <wp:extent cx="2216150" cy="1163490"/>
          <wp:effectExtent l="0" t="0" r="0" b="0"/>
          <wp:docPr id="483521743" name="Billede 1" descr="Landsforeningen Praktisk Økologi | Frilufts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dsforeningen Praktisk Økologi | Friluftsråde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150" cy="1163490"/>
                  </a:xfrm>
                  <a:prstGeom prst="rect">
                    <a:avLst/>
                  </a:prstGeom>
                  <a:noFill/>
                  <a:ln>
                    <a:noFill/>
                  </a:ln>
                </pic:spPr>
              </pic:pic>
            </a:graphicData>
          </a:graphic>
        </wp:inline>
      </w:drawing>
    </w:r>
    <w:r w:rsidR="001C5F6B">
      <w:rPr>
        <w:noProof/>
      </w:rPr>
      <w:drawing>
        <wp:anchor distT="152400" distB="152400" distL="152400" distR="152400" simplePos="0" relativeHeight="251662336" behindDoc="1" locked="0" layoutInCell="1" allowOverlap="1" wp14:anchorId="68B00CA5" wp14:editId="6CC42F2F">
          <wp:simplePos x="0" y="0"/>
          <wp:positionH relativeFrom="page">
            <wp:posOffset>10248900</wp:posOffset>
          </wp:positionH>
          <wp:positionV relativeFrom="page">
            <wp:posOffset>609600</wp:posOffset>
          </wp:positionV>
          <wp:extent cx="1788161" cy="351791"/>
          <wp:effectExtent l="0" t="0" r="0" b="0"/>
          <wp:wrapNone/>
          <wp:docPr id="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2"/>
                  <a:stretch>
                    <a:fillRect/>
                  </a:stretch>
                </pic:blipFill>
                <pic:spPr>
                  <a:xfrm>
                    <a:off x="0" y="0"/>
                    <a:ext cx="1788161" cy="351791"/>
                  </a:xfrm>
                  <a:prstGeom prst="rect">
                    <a:avLst/>
                  </a:prstGeom>
                  <a:ln w="12700" cap="flat">
                    <a:noFill/>
                    <a:miter lim="400000"/>
                  </a:ln>
                  <a:effectLst/>
                </pic:spPr>
              </pic:pic>
            </a:graphicData>
          </a:graphic>
        </wp:anchor>
      </w:drawing>
    </w:r>
    <w:r w:rsidR="001C5F6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90594"/>
    <w:multiLevelType w:val="multilevel"/>
    <w:tmpl w:val="520CED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3821E4"/>
    <w:multiLevelType w:val="hybridMultilevel"/>
    <w:tmpl w:val="D90C3C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52108193">
    <w:abstractNumId w:val="0"/>
  </w:num>
  <w:num w:numId="2" w16cid:durableId="1049184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C40"/>
    <w:rsid w:val="00040568"/>
    <w:rsid w:val="00056478"/>
    <w:rsid w:val="000F6314"/>
    <w:rsid w:val="00120E1B"/>
    <w:rsid w:val="00176D83"/>
    <w:rsid w:val="001A4DD0"/>
    <w:rsid w:val="001C5F6B"/>
    <w:rsid w:val="001D67A5"/>
    <w:rsid w:val="001F2F75"/>
    <w:rsid w:val="002231CB"/>
    <w:rsid w:val="00223D2E"/>
    <w:rsid w:val="002249EB"/>
    <w:rsid w:val="00260A85"/>
    <w:rsid w:val="00283AC7"/>
    <w:rsid w:val="002A54E2"/>
    <w:rsid w:val="002A726D"/>
    <w:rsid w:val="002C1A16"/>
    <w:rsid w:val="002E49F1"/>
    <w:rsid w:val="002E7025"/>
    <w:rsid w:val="00304C40"/>
    <w:rsid w:val="003166BA"/>
    <w:rsid w:val="00332C99"/>
    <w:rsid w:val="003E767D"/>
    <w:rsid w:val="003F78A2"/>
    <w:rsid w:val="00401060"/>
    <w:rsid w:val="00413F0E"/>
    <w:rsid w:val="00423980"/>
    <w:rsid w:val="004316EE"/>
    <w:rsid w:val="004A42F2"/>
    <w:rsid w:val="004E5765"/>
    <w:rsid w:val="005169AF"/>
    <w:rsid w:val="00545102"/>
    <w:rsid w:val="00565E38"/>
    <w:rsid w:val="00567CC5"/>
    <w:rsid w:val="00575E3F"/>
    <w:rsid w:val="00592EA1"/>
    <w:rsid w:val="006008F3"/>
    <w:rsid w:val="00627EDE"/>
    <w:rsid w:val="00644F85"/>
    <w:rsid w:val="0068523B"/>
    <w:rsid w:val="00692D0D"/>
    <w:rsid w:val="006D4CC5"/>
    <w:rsid w:val="006D5000"/>
    <w:rsid w:val="007471F0"/>
    <w:rsid w:val="00755F0D"/>
    <w:rsid w:val="00761FD6"/>
    <w:rsid w:val="007A0150"/>
    <w:rsid w:val="00820EE7"/>
    <w:rsid w:val="00873637"/>
    <w:rsid w:val="008D3BF8"/>
    <w:rsid w:val="00944C6C"/>
    <w:rsid w:val="00953C5D"/>
    <w:rsid w:val="009B0AC6"/>
    <w:rsid w:val="009D21FD"/>
    <w:rsid w:val="009E4B1B"/>
    <w:rsid w:val="00A22BA3"/>
    <w:rsid w:val="00A30A6F"/>
    <w:rsid w:val="00B350A9"/>
    <w:rsid w:val="00B36EEE"/>
    <w:rsid w:val="00B45072"/>
    <w:rsid w:val="00B940B1"/>
    <w:rsid w:val="00C14020"/>
    <w:rsid w:val="00C32AC8"/>
    <w:rsid w:val="00C73842"/>
    <w:rsid w:val="00CC59D2"/>
    <w:rsid w:val="00CE771F"/>
    <w:rsid w:val="00D2186D"/>
    <w:rsid w:val="00D31210"/>
    <w:rsid w:val="00D764BD"/>
    <w:rsid w:val="00DA641A"/>
    <w:rsid w:val="00DE0C40"/>
    <w:rsid w:val="00DF69DE"/>
    <w:rsid w:val="00E15724"/>
    <w:rsid w:val="00E17AB6"/>
    <w:rsid w:val="00E17DB8"/>
    <w:rsid w:val="00E371E0"/>
    <w:rsid w:val="00E5501E"/>
    <w:rsid w:val="00E5571D"/>
    <w:rsid w:val="00E7486C"/>
    <w:rsid w:val="00EA4C8D"/>
    <w:rsid w:val="00F02CB1"/>
    <w:rsid w:val="00F1398A"/>
    <w:rsid w:val="00F236F9"/>
    <w:rsid w:val="00F41D97"/>
    <w:rsid w:val="00FA227E"/>
    <w:rsid w:val="00FD42A7"/>
    <w:rsid w:val="00FE4EB1"/>
    <w:rsid w:val="00FF05B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97E01"/>
  <w15:chartTrackingRefBased/>
  <w15:docId w15:val="{ABBE47D7-1D3D-4E9F-A3A3-8F0FCF029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637"/>
    <w:pPr>
      <w:spacing w:after="0" w:line="240" w:lineRule="auto"/>
    </w:pPr>
    <w:rPr>
      <w:rFonts w:ascii="Calibri" w:eastAsia="Times New Roman" w:hAnsi="Calibri" w:cs="Times New Roman"/>
    </w:rPr>
  </w:style>
  <w:style w:type="paragraph" w:styleId="Overskrift1">
    <w:name w:val="heading 1"/>
    <w:basedOn w:val="Normal"/>
    <w:link w:val="Overskrift1Tegn"/>
    <w:uiPriority w:val="9"/>
    <w:qFormat/>
    <w:rsid w:val="00A22BA3"/>
    <w:pPr>
      <w:spacing w:before="100" w:beforeAutospacing="1" w:after="100" w:afterAutospacing="1"/>
      <w:outlineLvl w:val="0"/>
    </w:pPr>
    <w:rPr>
      <w:rFonts w:ascii="Times New Roman" w:hAnsi="Times New Roman"/>
      <w:b/>
      <w:bCs/>
      <w:kern w:val="36"/>
      <w:sz w:val="48"/>
      <w:szCs w:val="48"/>
      <w:lang w:eastAsia="da-DK"/>
    </w:rPr>
  </w:style>
  <w:style w:type="paragraph" w:styleId="Overskrift3">
    <w:name w:val="heading 3"/>
    <w:basedOn w:val="Normal"/>
    <w:next w:val="Normal"/>
    <w:link w:val="Overskrift3Tegn"/>
    <w:uiPriority w:val="9"/>
    <w:semiHidden/>
    <w:unhideWhenUsed/>
    <w:qFormat/>
    <w:rsid w:val="00B36EE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C14020"/>
    <w:pPr>
      <w:tabs>
        <w:tab w:val="center" w:pos="4819"/>
        <w:tab w:val="right" w:pos="9638"/>
      </w:tabs>
    </w:pPr>
    <w:rPr>
      <w:rFonts w:asciiTheme="minorHAnsi" w:eastAsiaTheme="minorHAnsi" w:hAnsiTheme="minorHAnsi" w:cstheme="minorBidi"/>
    </w:rPr>
  </w:style>
  <w:style w:type="character" w:customStyle="1" w:styleId="SidehovedTegn">
    <w:name w:val="Sidehoved Tegn"/>
    <w:basedOn w:val="Standardskrifttypeiafsnit"/>
    <w:link w:val="Sidehoved"/>
    <w:uiPriority w:val="99"/>
    <w:rsid w:val="00C14020"/>
  </w:style>
  <w:style w:type="paragraph" w:styleId="Sidefod">
    <w:name w:val="footer"/>
    <w:basedOn w:val="Normal"/>
    <w:link w:val="SidefodTegn"/>
    <w:uiPriority w:val="99"/>
    <w:unhideWhenUsed/>
    <w:rsid w:val="00C14020"/>
    <w:pPr>
      <w:tabs>
        <w:tab w:val="center" w:pos="4819"/>
        <w:tab w:val="right" w:pos="9638"/>
      </w:tabs>
    </w:pPr>
    <w:rPr>
      <w:rFonts w:asciiTheme="minorHAnsi" w:eastAsiaTheme="minorHAnsi" w:hAnsiTheme="minorHAnsi" w:cstheme="minorBidi"/>
    </w:rPr>
  </w:style>
  <w:style w:type="character" w:customStyle="1" w:styleId="SidefodTegn">
    <w:name w:val="Sidefod Tegn"/>
    <w:basedOn w:val="Standardskrifttypeiafsnit"/>
    <w:link w:val="Sidefod"/>
    <w:uiPriority w:val="99"/>
    <w:rsid w:val="00C14020"/>
  </w:style>
  <w:style w:type="character" w:styleId="Hyperlink">
    <w:name w:val="Hyperlink"/>
    <w:basedOn w:val="Standardskrifttypeiafsnit"/>
    <w:uiPriority w:val="99"/>
    <w:unhideWhenUsed/>
    <w:rsid w:val="00592EA1"/>
    <w:rPr>
      <w:color w:val="0563C1" w:themeColor="hyperlink"/>
      <w:u w:val="single"/>
    </w:rPr>
  </w:style>
  <w:style w:type="character" w:customStyle="1" w:styleId="color11">
    <w:name w:val="color_11"/>
    <w:basedOn w:val="Standardskrifttypeiafsnit"/>
    <w:rsid w:val="00CC59D2"/>
  </w:style>
  <w:style w:type="paragraph" w:customStyle="1" w:styleId="font0">
    <w:name w:val="font_0"/>
    <w:basedOn w:val="Normal"/>
    <w:rsid w:val="00CC59D2"/>
    <w:pPr>
      <w:spacing w:before="100" w:beforeAutospacing="1" w:after="100" w:afterAutospacing="1"/>
    </w:pPr>
    <w:rPr>
      <w:rFonts w:ascii="Times New Roman" w:hAnsi="Times New Roman"/>
      <w:sz w:val="24"/>
      <w:szCs w:val="24"/>
      <w:lang w:eastAsia="da-DK"/>
    </w:rPr>
  </w:style>
  <w:style w:type="character" w:customStyle="1" w:styleId="wixguard">
    <w:name w:val="wixguard"/>
    <w:basedOn w:val="Standardskrifttypeiafsnit"/>
    <w:rsid w:val="00CC59D2"/>
  </w:style>
  <w:style w:type="character" w:customStyle="1" w:styleId="Overskrift1Tegn">
    <w:name w:val="Overskrift 1 Tegn"/>
    <w:basedOn w:val="Standardskrifttypeiafsnit"/>
    <w:link w:val="Overskrift1"/>
    <w:uiPriority w:val="9"/>
    <w:rsid w:val="00A22BA3"/>
    <w:rPr>
      <w:rFonts w:ascii="Times New Roman" w:eastAsia="Times New Roman" w:hAnsi="Times New Roman" w:cs="Times New Roman"/>
      <w:b/>
      <w:bCs/>
      <w:kern w:val="36"/>
      <w:sz w:val="48"/>
      <w:szCs w:val="48"/>
      <w:lang w:eastAsia="da-DK"/>
    </w:rPr>
  </w:style>
  <w:style w:type="character" w:customStyle="1" w:styleId="markedcontent">
    <w:name w:val="markedcontent"/>
    <w:basedOn w:val="Standardskrifttypeiafsnit"/>
    <w:rsid w:val="00A22BA3"/>
  </w:style>
  <w:style w:type="character" w:styleId="Ulstomtale">
    <w:name w:val="Unresolved Mention"/>
    <w:basedOn w:val="Standardskrifttypeiafsnit"/>
    <w:uiPriority w:val="99"/>
    <w:semiHidden/>
    <w:unhideWhenUsed/>
    <w:rsid w:val="002249EB"/>
    <w:rPr>
      <w:color w:val="605E5C"/>
      <w:shd w:val="clear" w:color="auto" w:fill="E1DFDD"/>
    </w:rPr>
  </w:style>
  <w:style w:type="paragraph" w:styleId="Listeafsnit">
    <w:name w:val="List Paragraph"/>
    <w:basedOn w:val="Normal"/>
    <w:uiPriority w:val="34"/>
    <w:qFormat/>
    <w:rsid w:val="002E49F1"/>
    <w:pPr>
      <w:spacing w:before="100" w:beforeAutospacing="1" w:after="100" w:afterAutospacing="1"/>
    </w:pPr>
    <w:rPr>
      <w:rFonts w:eastAsiaTheme="minorHAnsi" w:cs="Calibri"/>
      <w:lang w:eastAsia="da-DK"/>
    </w:rPr>
  </w:style>
  <w:style w:type="character" w:customStyle="1" w:styleId="grame">
    <w:name w:val="grame"/>
    <w:basedOn w:val="Standardskrifttypeiafsnit"/>
    <w:rsid w:val="002E49F1"/>
  </w:style>
  <w:style w:type="paragraph" w:styleId="NormalWeb">
    <w:name w:val="Normal (Web)"/>
    <w:basedOn w:val="Normal"/>
    <w:uiPriority w:val="99"/>
    <w:unhideWhenUsed/>
    <w:rsid w:val="00B350A9"/>
    <w:pPr>
      <w:spacing w:before="100" w:beforeAutospacing="1" w:after="100" w:afterAutospacing="1"/>
    </w:pPr>
    <w:rPr>
      <w:rFonts w:ascii="Times New Roman" w:hAnsi="Times New Roman"/>
      <w:sz w:val="24"/>
      <w:szCs w:val="24"/>
      <w:lang w:eastAsia="da-DK"/>
    </w:rPr>
  </w:style>
  <w:style w:type="character" w:customStyle="1" w:styleId="Overskrift3Tegn">
    <w:name w:val="Overskrift 3 Tegn"/>
    <w:basedOn w:val="Standardskrifttypeiafsnit"/>
    <w:link w:val="Overskrift3"/>
    <w:uiPriority w:val="9"/>
    <w:semiHidden/>
    <w:rsid w:val="00B36EE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339884">
      <w:bodyDiv w:val="1"/>
      <w:marLeft w:val="0"/>
      <w:marRight w:val="0"/>
      <w:marTop w:val="0"/>
      <w:marBottom w:val="0"/>
      <w:divBdr>
        <w:top w:val="none" w:sz="0" w:space="0" w:color="auto"/>
        <w:left w:val="none" w:sz="0" w:space="0" w:color="auto"/>
        <w:bottom w:val="none" w:sz="0" w:space="0" w:color="auto"/>
        <w:right w:val="none" w:sz="0" w:space="0" w:color="auto"/>
      </w:divBdr>
    </w:div>
    <w:div w:id="436826402">
      <w:bodyDiv w:val="1"/>
      <w:marLeft w:val="0"/>
      <w:marRight w:val="0"/>
      <w:marTop w:val="0"/>
      <w:marBottom w:val="0"/>
      <w:divBdr>
        <w:top w:val="none" w:sz="0" w:space="0" w:color="auto"/>
        <w:left w:val="none" w:sz="0" w:space="0" w:color="auto"/>
        <w:bottom w:val="none" w:sz="0" w:space="0" w:color="auto"/>
        <w:right w:val="none" w:sz="0" w:space="0" w:color="auto"/>
      </w:divBdr>
    </w:div>
    <w:div w:id="1011252327">
      <w:bodyDiv w:val="1"/>
      <w:marLeft w:val="0"/>
      <w:marRight w:val="0"/>
      <w:marTop w:val="0"/>
      <w:marBottom w:val="0"/>
      <w:divBdr>
        <w:top w:val="none" w:sz="0" w:space="0" w:color="auto"/>
        <w:left w:val="none" w:sz="0" w:space="0" w:color="auto"/>
        <w:bottom w:val="none" w:sz="0" w:space="0" w:color="auto"/>
        <w:right w:val="none" w:sz="0" w:space="0" w:color="auto"/>
      </w:divBdr>
    </w:div>
    <w:div w:id="1027684483">
      <w:bodyDiv w:val="1"/>
      <w:marLeft w:val="0"/>
      <w:marRight w:val="0"/>
      <w:marTop w:val="0"/>
      <w:marBottom w:val="0"/>
      <w:divBdr>
        <w:top w:val="none" w:sz="0" w:space="0" w:color="auto"/>
        <w:left w:val="none" w:sz="0" w:space="0" w:color="auto"/>
        <w:bottom w:val="none" w:sz="0" w:space="0" w:color="auto"/>
        <w:right w:val="none" w:sz="0" w:space="0" w:color="auto"/>
      </w:divBdr>
    </w:div>
    <w:div w:id="1386024013">
      <w:bodyDiv w:val="1"/>
      <w:marLeft w:val="0"/>
      <w:marRight w:val="0"/>
      <w:marTop w:val="0"/>
      <w:marBottom w:val="0"/>
      <w:divBdr>
        <w:top w:val="none" w:sz="0" w:space="0" w:color="auto"/>
        <w:left w:val="none" w:sz="0" w:space="0" w:color="auto"/>
        <w:bottom w:val="none" w:sz="0" w:space="0" w:color="auto"/>
        <w:right w:val="none" w:sz="0" w:space="0" w:color="auto"/>
      </w:divBdr>
    </w:div>
    <w:div w:id="1577398653">
      <w:bodyDiv w:val="1"/>
      <w:marLeft w:val="0"/>
      <w:marRight w:val="0"/>
      <w:marTop w:val="0"/>
      <w:marBottom w:val="0"/>
      <w:divBdr>
        <w:top w:val="none" w:sz="0" w:space="0" w:color="auto"/>
        <w:left w:val="none" w:sz="0" w:space="0" w:color="auto"/>
        <w:bottom w:val="none" w:sz="0" w:space="0" w:color="auto"/>
        <w:right w:val="none" w:sz="0" w:space="0" w:color="auto"/>
      </w:divBdr>
    </w:div>
    <w:div w:id="1596673071">
      <w:bodyDiv w:val="1"/>
      <w:marLeft w:val="0"/>
      <w:marRight w:val="0"/>
      <w:marTop w:val="0"/>
      <w:marBottom w:val="0"/>
      <w:divBdr>
        <w:top w:val="none" w:sz="0" w:space="0" w:color="auto"/>
        <w:left w:val="none" w:sz="0" w:space="0" w:color="auto"/>
        <w:bottom w:val="none" w:sz="0" w:space="0" w:color="auto"/>
        <w:right w:val="none" w:sz="0" w:space="0" w:color="auto"/>
      </w:divBdr>
    </w:div>
    <w:div w:id="162804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oekologi.dk" TargetMode="External"/><Relationship Id="rId2" Type="http://schemas.openxmlformats.org/officeDocument/2006/relationships/hyperlink" Target="mailto:info@praktiskoekologi.dk" TargetMode="External"/><Relationship Id="rId1" Type="http://schemas.openxmlformats.org/officeDocument/2006/relationships/hyperlink" Target="http://www.oekologi.dk" TargetMode="External"/><Relationship Id="rId4" Type="http://schemas.openxmlformats.org/officeDocument/2006/relationships/hyperlink" Target="mailto:info@praktiskoekologi.d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496</Words>
  <Characters>3028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Birte Brorson Christensen</dc:creator>
  <cp:keywords/>
  <dc:description/>
  <cp:lastModifiedBy>Astrid Sandmark</cp:lastModifiedBy>
  <cp:revision>2</cp:revision>
  <cp:lastPrinted>2021-09-29T18:54:00Z</cp:lastPrinted>
  <dcterms:created xsi:type="dcterms:W3CDTF">2024-04-03T08:19:00Z</dcterms:created>
  <dcterms:modified xsi:type="dcterms:W3CDTF">2024-04-03T08:19:00Z</dcterms:modified>
</cp:coreProperties>
</file>